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73" w:rsidRPr="001B6AAF" w:rsidRDefault="001B6AAF">
      <w:pPr>
        <w:rPr>
          <w:rFonts w:ascii="Arial" w:hAnsi="Arial" w:cs="Arial"/>
          <w:sz w:val="24"/>
          <w:szCs w:val="24"/>
        </w:rPr>
      </w:pPr>
      <w:r w:rsidRPr="001B6AAF">
        <w:rPr>
          <w:rFonts w:ascii="Arial" w:hAnsi="Arial" w:cs="Arial"/>
          <w:sz w:val="24"/>
          <w:szCs w:val="24"/>
        </w:rPr>
        <w:t>LAKESIDE UNION SCHOOL DISTRICT</w:t>
      </w:r>
    </w:p>
    <w:p w:rsidR="001B6AAF" w:rsidRPr="001B6AAF" w:rsidRDefault="001B6AAF">
      <w:pPr>
        <w:rPr>
          <w:rFonts w:ascii="Arial" w:hAnsi="Arial" w:cs="Arial"/>
          <w:sz w:val="24"/>
          <w:szCs w:val="24"/>
        </w:rPr>
      </w:pPr>
      <w:r w:rsidRPr="001B6AAF">
        <w:rPr>
          <w:rFonts w:ascii="Arial" w:hAnsi="Arial" w:cs="Arial"/>
          <w:sz w:val="24"/>
          <w:szCs w:val="24"/>
        </w:rPr>
        <w:t>CITIZENS’ BOND OVERSIGHT COMMITTEE</w:t>
      </w:r>
    </w:p>
    <w:p w:rsidR="001B6AAF" w:rsidRDefault="001B6AAF">
      <w:pPr>
        <w:rPr>
          <w:rFonts w:ascii="Arial" w:hAnsi="Arial" w:cs="Arial"/>
          <w:sz w:val="24"/>
          <w:szCs w:val="24"/>
        </w:rPr>
      </w:pPr>
      <w:r w:rsidRPr="001B6AAF">
        <w:rPr>
          <w:rFonts w:ascii="Arial" w:hAnsi="Arial" w:cs="Arial"/>
          <w:sz w:val="24"/>
          <w:szCs w:val="24"/>
        </w:rPr>
        <w:t xml:space="preserve">MEETING </w:t>
      </w:r>
      <w:r w:rsidR="001E2C8A">
        <w:rPr>
          <w:rFonts w:ascii="Arial" w:hAnsi="Arial" w:cs="Arial"/>
          <w:sz w:val="24"/>
          <w:szCs w:val="24"/>
        </w:rPr>
        <w:t>MINUTES</w:t>
      </w:r>
      <w:r w:rsidRPr="001B6AAF">
        <w:rPr>
          <w:rFonts w:ascii="Arial" w:hAnsi="Arial" w:cs="Arial"/>
          <w:sz w:val="24"/>
          <w:szCs w:val="24"/>
        </w:rPr>
        <w:t xml:space="preserve"> </w:t>
      </w:r>
    </w:p>
    <w:p w:rsidR="001B6AAF" w:rsidRDefault="001B6AAF">
      <w:pPr>
        <w:rPr>
          <w:rFonts w:ascii="Arial" w:hAnsi="Arial" w:cs="Arial"/>
          <w:sz w:val="24"/>
          <w:szCs w:val="24"/>
        </w:rPr>
      </w:pPr>
    </w:p>
    <w:p w:rsidR="001B6AAF" w:rsidRDefault="001B6AAF" w:rsidP="00572EEA">
      <w:pPr>
        <w:jc w:val="left"/>
        <w:rPr>
          <w:rFonts w:ascii="Arial" w:hAnsi="Arial" w:cs="Arial"/>
          <w:sz w:val="24"/>
          <w:szCs w:val="24"/>
        </w:rPr>
      </w:pPr>
      <w:r>
        <w:rPr>
          <w:rFonts w:ascii="Arial" w:hAnsi="Arial" w:cs="Arial"/>
          <w:sz w:val="24"/>
          <w:szCs w:val="24"/>
        </w:rPr>
        <w:t>Lakeside School Library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72EEA">
        <w:rPr>
          <w:rFonts w:ascii="Arial" w:hAnsi="Arial" w:cs="Arial"/>
          <w:sz w:val="24"/>
          <w:szCs w:val="24"/>
        </w:rPr>
        <w:t>February 15, 2011</w:t>
      </w:r>
    </w:p>
    <w:p w:rsidR="00A52458" w:rsidRDefault="00A52458" w:rsidP="00572EEA">
      <w:pPr>
        <w:jc w:val="left"/>
        <w:rPr>
          <w:rFonts w:ascii="Arial" w:hAnsi="Arial" w:cs="Arial"/>
          <w:sz w:val="24"/>
          <w:szCs w:val="24"/>
        </w:rPr>
      </w:pPr>
      <w:r>
        <w:rPr>
          <w:rFonts w:ascii="Arial" w:hAnsi="Arial" w:cs="Arial"/>
          <w:sz w:val="24"/>
          <w:szCs w:val="24"/>
        </w:rPr>
        <w:t>14535 Old River Road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6:30 P.M.</w:t>
      </w:r>
    </w:p>
    <w:p w:rsidR="001B6AAF" w:rsidRDefault="001B6AAF" w:rsidP="001B6AAF">
      <w:pPr>
        <w:jc w:val="left"/>
        <w:rPr>
          <w:rFonts w:ascii="Arial" w:hAnsi="Arial" w:cs="Arial"/>
          <w:sz w:val="24"/>
          <w:szCs w:val="24"/>
        </w:rPr>
      </w:pPr>
      <w:r>
        <w:rPr>
          <w:rFonts w:ascii="Arial" w:hAnsi="Arial" w:cs="Arial"/>
          <w:sz w:val="24"/>
          <w:szCs w:val="24"/>
        </w:rPr>
        <w:t>Bakersfield, CA  93311</w:t>
      </w:r>
    </w:p>
    <w:p w:rsidR="00477290" w:rsidRDefault="00477290" w:rsidP="001B6AAF">
      <w:pPr>
        <w:jc w:val="left"/>
        <w:rPr>
          <w:rFonts w:ascii="Arial" w:hAnsi="Arial" w:cs="Arial"/>
          <w:sz w:val="24"/>
          <w:szCs w:val="24"/>
        </w:rPr>
      </w:pPr>
    </w:p>
    <w:p w:rsidR="001B6AAF" w:rsidRDefault="001B6AAF" w:rsidP="001B6AAF">
      <w:pPr>
        <w:jc w:val="left"/>
        <w:rPr>
          <w:rFonts w:ascii="Arial" w:hAnsi="Arial" w:cs="Arial"/>
          <w:sz w:val="24"/>
          <w:szCs w:val="24"/>
        </w:rPr>
      </w:pPr>
      <w:r>
        <w:rPr>
          <w:rFonts w:ascii="Arial" w:hAnsi="Arial" w:cs="Arial"/>
          <w:sz w:val="24"/>
          <w:szCs w:val="24"/>
        </w:rPr>
        <w:t>BOARD MEMBERS PRESENT:</w:t>
      </w:r>
      <w:r>
        <w:rPr>
          <w:rFonts w:ascii="Arial" w:hAnsi="Arial" w:cs="Arial"/>
          <w:sz w:val="24"/>
          <w:szCs w:val="24"/>
        </w:rPr>
        <w:tab/>
        <w:t>Andrea Dewa</w:t>
      </w:r>
      <w:r w:rsidR="00572EEA">
        <w:rPr>
          <w:rFonts w:ascii="Arial" w:hAnsi="Arial" w:cs="Arial"/>
          <w:sz w:val="24"/>
          <w:szCs w:val="24"/>
        </w:rPr>
        <w:t xml:space="preserve">r, </w:t>
      </w:r>
      <w:r>
        <w:rPr>
          <w:rFonts w:ascii="Arial" w:hAnsi="Arial" w:cs="Arial"/>
          <w:sz w:val="24"/>
          <w:szCs w:val="24"/>
        </w:rPr>
        <w:t xml:space="preserve">Julie Shaw, </w:t>
      </w:r>
      <w:r w:rsidR="00572EEA">
        <w:rPr>
          <w:rFonts w:ascii="Arial" w:hAnsi="Arial" w:cs="Arial"/>
          <w:sz w:val="24"/>
          <w:szCs w:val="24"/>
        </w:rPr>
        <w:t xml:space="preserve">and </w:t>
      </w:r>
      <w:r>
        <w:rPr>
          <w:rFonts w:ascii="Arial" w:hAnsi="Arial" w:cs="Arial"/>
          <w:sz w:val="24"/>
          <w:szCs w:val="24"/>
        </w:rPr>
        <w:t>Tom Shrader</w:t>
      </w:r>
    </w:p>
    <w:p w:rsidR="001B6AAF" w:rsidRDefault="001B6AAF" w:rsidP="001B6AAF">
      <w:pPr>
        <w:jc w:val="left"/>
        <w:rPr>
          <w:rFonts w:ascii="Arial" w:hAnsi="Arial" w:cs="Arial"/>
          <w:sz w:val="24"/>
          <w:szCs w:val="24"/>
        </w:rPr>
      </w:pPr>
    </w:p>
    <w:p w:rsidR="001B6AAF" w:rsidRDefault="001B6AAF" w:rsidP="00572EEA">
      <w:pPr>
        <w:ind w:left="3600" w:hanging="3600"/>
        <w:jc w:val="left"/>
        <w:rPr>
          <w:rFonts w:ascii="Arial" w:hAnsi="Arial" w:cs="Arial"/>
          <w:sz w:val="24"/>
          <w:szCs w:val="24"/>
        </w:rPr>
      </w:pPr>
      <w:r>
        <w:rPr>
          <w:rFonts w:ascii="Arial" w:hAnsi="Arial" w:cs="Arial"/>
          <w:sz w:val="24"/>
          <w:szCs w:val="24"/>
        </w:rPr>
        <w:t>BOARD MEMBERS ABSENT:</w:t>
      </w:r>
      <w:r>
        <w:rPr>
          <w:rFonts w:ascii="Arial" w:hAnsi="Arial" w:cs="Arial"/>
          <w:sz w:val="24"/>
          <w:szCs w:val="24"/>
        </w:rPr>
        <w:tab/>
      </w:r>
      <w:r w:rsidR="00572EEA">
        <w:rPr>
          <w:rFonts w:ascii="Arial" w:hAnsi="Arial" w:cs="Arial"/>
          <w:sz w:val="24"/>
          <w:szCs w:val="24"/>
        </w:rPr>
        <w:t xml:space="preserve">Margie Aguirre, </w:t>
      </w:r>
      <w:r>
        <w:rPr>
          <w:rFonts w:ascii="Arial" w:hAnsi="Arial" w:cs="Arial"/>
          <w:sz w:val="24"/>
          <w:szCs w:val="24"/>
        </w:rPr>
        <w:t xml:space="preserve">John Patterson, </w:t>
      </w:r>
      <w:r w:rsidR="00572EEA">
        <w:rPr>
          <w:rFonts w:ascii="Arial" w:hAnsi="Arial" w:cs="Arial"/>
          <w:sz w:val="24"/>
          <w:szCs w:val="24"/>
        </w:rPr>
        <w:t xml:space="preserve">Isabelle Echeverria, and </w:t>
      </w:r>
      <w:r>
        <w:rPr>
          <w:rFonts w:ascii="Arial" w:hAnsi="Arial" w:cs="Arial"/>
          <w:sz w:val="24"/>
          <w:szCs w:val="24"/>
        </w:rPr>
        <w:t>Dana Tjaarda</w:t>
      </w:r>
    </w:p>
    <w:p w:rsidR="001B6AAF" w:rsidRDefault="001B6AAF" w:rsidP="001B6AAF">
      <w:pPr>
        <w:jc w:val="left"/>
        <w:rPr>
          <w:rFonts w:ascii="Arial" w:hAnsi="Arial" w:cs="Arial"/>
          <w:sz w:val="24"/>
          <w:szCs w:val="24"/>
        </w:rPr>
      </w:pPr>
    </w:p>
    <w:p w:rsidR="001B6AAF" w:rsidRDefault="00572EEA" w:rsidP="007B4F64">
      <w:pPr>
        <w:ind w:left="3600" w:hanging="3600"/>
        <w:jc w:val="left"/>
        <w:rPr>
          <w:rFonts w:ascii="Arial" w:hAnsi="Arial" w:cs="Arial"/>
          <w:sz w:val="24"/>
          <w:szCs w:val="24"/>
        </w:rPr>
      </w:pPr>
      <w:r>
        <w:rPr>
          <w:rFonts w:ascii="Arial" w:hAnsi="Arial" w:cs="Arial"/>
          <w:sz w:val="24"/>
          <w:szCs w:val="24"/>
        </w:rPr>
        <w:t>OTHERS PRESENT:</w:t>
      </w:r>
      <w:r>
        <w:rPr>
          <w:rFonts w:ascii="Arial" w:hAnsi="Arial" w:cs="Arial"/>
          <w:sz w:val="24"/>
          <w:szCs w:val="24"/>
        </w:rPr>
        <w:tab/>
      </w:r>
      <w:r w:rsidR="001B6AAF">
        <w:rPr>
          <w:rFonts w:ascii="Arial" w:hAnsi="Arial" w:cs="Arial"/>
          <w:sz w:val="24"/>
          <w:szCs w:val="24"/>
        </w:rPr>
        <w:t>Nick G. Kouklis</w:t>
      </w:r>
      <w:r>
        <w:rPr>
          <w:rFonts w:ascii="Arial" w:hAnsi="Arial" w:cs="Arial"/>
          <w:sz w:val="24"/>
          <w:szCs w:val="24"/>
        </w:rPr>
        <w:t>, Mike McGrath, Gary Mullen, Camilla Sandrini, Christine Bedell, and Gail Morris.</w:t>
      </w:r>
    </w:p>
    <w:p w:rsidR="00E51DFA" w:rsidRDefault="00E51DFA" w:rsidP="001B6AAF">
      <w:pPr>
        <w:ind w:left="720" w:hanging="720"/>
        <w:jc w:val="left"/>
        <w:rPr>
          <w:rFonts w:ascii="Arial" w:hAnsi="Arial" w:cs="Arial"/>
          <w:sz w:val="24"/>
          <w:szCs w:val="24"/>
        </w:rPr>
      </w:pPr>
    </w:p>
    <w:p w:rsidR="00E51DFA" w:rsidRDefault="001D3D28" w:rsidP="00700678">
      <w:pPr>
        <w:jc w:val="left"/>
        <w:rPr>
          <w:rFonts w:ascii="Arial" w:hAnsi="Arial" w:cs="Arial"/>
          <w:sz w:val="24"/>
          <w:szCs w:val="24"/>
        </w:rPr>
      </w:pPr>
      <w:r>
        <w:rPr>
          <w:rFonts w:ascii="Arial" w:hAnsi="Arial" w:cs="Arial"/>
          <w:sz w:val="24"/>
          <w:szCs w:val="24"/>
        </w:rPr>
        <w:t>1.</w:t>
      </w:r>
      <w:r>
        <w:rPr>
          <w:rFonts w:ascii="Arial" w:hAnsi="Arial" w:cs="Arial"/>
          <w:sz w:val="24"/>
          <w:szCs w:val="24"/>
        </w:rPr>
        <w:tab/>
      </w:r>
      <w:r w:rsidRPr="001D3D28">
        <w:rPr>
          <w:rFonts w:ascii="Arial" w:hAnsi="Arial" w:cs="Arial"/>
          <w:sz w:val="24"/>
          <w:szCs w:val="24"/>
          <w:u w:val="single"/>
        </w:rPr>
        <w:t>Call to Order</w:t>
      </w:r>
      <w:r>
        <w:rPr>
          <w:rFonts w:ascii="Arial" w:hAnsi="Arial" w:cs="Arial"/>
          <w:sz w:val="24"/>
          <w:szCs w:val="24"/>
        </w:rPr>
        <w:tab/>
      </w:r>
      <w:r>
        <w:rPr>
          <w:rFonts w:ascii="Arial" w:hAnsi="Arial" w:cs="Arial"/>
          <w:sz w:val="24"/>
          <w:szCs w:val="24"/>
        </w:rPr>
        <w:tab/>
      </w:r>
      <w:r>
        <w:rPr>
          <w:rFonts w:ascii="Arial" w:hAnsi="Arial" w:cs="Arial"/>
          <w:sz w:val="24"/>
          <w:szCs w:val="24"/>
        </w:rPr>
        <w:tab/>
        <w:t>The regular meeting convened at 6:3</w:t>
      </w:r>
      <w:r w:rsidR="009636A1">
        <w:rPr>
          <w:rFonts w:ascii="Arial" w:hAnsi="Arial" w:cs="Arial"/>
          <w:sz w:val="24"/>
          <w:szCs w:val="24"/>
        </w:rPr>
        <w:t>5</w:t>
      </w:r>
      <w:r>
        <w:rPr>
          <w:rFonts w:ascii="Arial" w:hAnsi="Arial" w:cs="Arial"/>
          <w:sz w:val="24"/>
          <w:szCs w:val="24"/>
        </w:rPr>
        <w:t xml:space="preserve"> p.m.</w:t>
      </w:r>
    </w:p>
    <w:p w:rsidR="001D3D28" w:rsidRDefault="001D3D28" w:rsidP="00700678">
      <w:pPr>
        <w:jc w:val="left"/>
        <w:rPr>
          <w:rFonts w:ascii="Arial" w:hAnsi="Arial" w:cs="Arial"/>
          <w:sz w:val="24"/>
          <w:szCs w:val="24"/>
        </w:rPr>
      </w:pPr>
    </w:p>
    <w:p w:rsidR="001D3D28" w:rsidRDefault="001D3D28" w:rsidP="001D3D28">
      <w:pPr>
        <w:ind w:left="720" w:hanging="720"/>
        <w:jc w:val="left"/>
        <w:rPr>
          <w:rFonts w:ascii="Arial" w:hAnsi="Arial" w:cs="Arial"/>
          <w:sz w:val="24"/>
          <w:szCs w:val="24"/>
        </w:rPr>
      </w:pPr>
      <w:r>
        <w:rPr>
          <w:rFonts w:ascii="Arial" w:hAnsi="Arial" w:cs="Arial"/>
          <w:sz w:val="24"/>
          <w:szCs w:val="24"/>
        </w:rPr>
        <w:t>2.</w:t>
      </w:r>
      <w:r>
        <w:rPr>
          <w:rFonts w:ascii="Arial" w:hAnsi="Arial" w:cs="Arial"/>
          <w:sz w:val="24"/>
          <w:szCs w:val="24"/>
        </w:rPr>
        <w:tab/>
      </w:r>
      <w:r w:rsidRPr="001D3D28">
        <w:rPr>
          <w:rFonts w:ascii="Arial" w:hAnsi="Arial" w:cs="Arial"/>
          <w:sz w:val="24"/>
          <w:szCs w:val="24"/>
          <w:u w:val="single"/>
        </w:rPr>
        <w:t>Approval of the Re-Appointment of Isabella Echeverria, John Patterson, and Tom Shrader for their Second Term as Members of the Lakeside Union School District Citizen’s Oversight Committee</w:t>
      </w:r>
      <w:r>
        <w:rPr>
          <w:rFonts w:ascii="Arial" w:hAnsi="Arial" w:cs="Arial"/>
          <w:sz w:val="24"/>
          <w:szCs w:val="24"/>
        </w:rPr>
        <w:t xml:space="preserve">.  </w:t>
      </w:r>
      <w:r w:rsidR="007B4F64">
        <w:rPr>
          <w:rFonts w:ascii="Arial" w:hAnsi="Arial" w:cs="Arial"/>
          <w:sz w:val="24"/>
          <w:szCs w:val="24"/>
        </w:rPr>
        <w:t>Tabled until November 2011 meeting.</w:t>
      </w:r>
    </w:p>
    <w:p w:rsidR="007B4F64" w:rsidRDefault="007B4F64" w:rsidP="001D3D28">
      <w:pPr>
        <w:ind w:left="720" w:hanging="720"/>
        <w:jc w:val="left"/>
        <w:rPr>
          <w:rFonts w:ascii="Arial" w:hAnsi="Arial" w:cs="Arial"/>
          <w:sz w:val="24"/>
          <w:szCs w:val="24"/>
        </w:rPr>
      </w:pPr>
    </w:p>
    <w:p w:rsidR="007B4F64" w:rsidRDefault="007B4F64" w:rsidP="001D3D28">
      <w:pPr>
        <w:ind w:left="720" w:hanging="720"/>
        <w:jc w:val="left"/>
        <w:rPr>
          <w:rFonts w:ascii="Arial" w:hAnsi="Arial" w:cs="Arial"/>
          <w:sz w:val="24"/>
          <w:szCs w:val="24"/>
        </w:rPr>
      </w:pPr>
      <w:r>
        <w:rPr>
          <w:rFonts w:ascii="Arial" w:hAnsi="Arial" w:cs="Arial"/>
          <w:sz w:val="24"/>
          <w:szCs w:val="24"/>
        </w:rPr>
        <w:t>3.</w:t>
      </w:r>
      <w:r>
        <w:rPr>
          <w:rFonts w:ascii="Arial" w:hAnsi="Arial" w:cs="Arial"/>
          <w:sz w:val="24"/>
          <w:szCs w:val="24"/>
        </w:rPr>
        <w:tab/>
      </w:r>
      <w:r w:rsidRPr="007B4F64">
        <w:rPr>
          <w:rFonts w:ascii="Arial" w:hAnsi="Arial" w:cs="Arial"/>
          <w:sz w:val="24"/>
          <w:szCs w:val="24"/>
          <w:u w:val="single"/>
        </w:rPr>
        <w:t>Approval of Minutes</w:t>
      </w:r>
      <w:r>
        <w:rPr>
          <w:rFonts w:ascii="Arial" w:hAnsi="Arial" w:cs="Arial"/>
          <w:sz w:val="24"/>
          <w:szCs w:val="24"/>
        </w:rPr>
        <w:t xml:space="preserve"> </w:t>
      </w:r>
    </w:p>
    <w:p w:rsidR="007B4F64" w:rsidRDefault="007B4F64" w:rsidP="001D3D28">
      <w:pPr>
        <w:ind w:left="720" w:hanging="720"/>
        <w:jc w:val="left"/>
        <w:rPr>
          <w:rFonts w:ascii="Arial" w:hAnsi="Arial" w:cs="Arial"/>
          <w:sz w:val="24"/>
          <w:szCs w:val="24"/>
        </w:rPr>
      </w:pPr>
    </w:p>
    <w:p w:rsidR="007B4F64" w:rsidRDefault="007B4F64" w:rsidP="007B4F64">
      <w:pPr>
        <w:ind w:left="1440" w:hanging="720"/>
        <w:jc w:val="left"/>
        <w:rPr>
          <w:rFonts w:ascii="Arial" w:hAnsi="Arial" w:cs="Arial"/>
          <w:sz w:val="24"/>
          <w:szCs w:val="24"/>
        </w:rPr>
      </w:pPr>
      <w:r>
        <w:rPr>
          <w:rFonts w:ascii="Arial" w:hAnsi="Arial" w:cs="Arial"/>
          <w:sz w:val="24"/>
          <w:szCs w:val="24"/>
        </w:rPr>
        <w:t>(1)</w:t>
      </w:r>
      <w:r>
        <w:rPr>
          <w:rFonts w:ascii="Arial" w:hAnsi="Arial" w:cs="Arial"/>
          <w:sz w:val="24"/>
          <w:szCs w:val="24"/>
        </w:rPr>
        <w:tab/>
      </w:r>
      <w:r w:rsidRPr="007B4F64">
        <w:rPr>
          <w:rFonts w:ascii="Arial" w:hAnsi="Arial" w:cs="Arial"/>
          <w:sz w:val="24"/>
          <w:szCs w:val="24"/>
          <w:u w:val="single"/>
        </w:rPr>
        <w:t>Regular Meeting of November 16, 2010</w:t>
      </w:r>
      <w:r>
        <w:rPr>
          <w:rFonts w:ascii="Arial" w:hAnsi="Arial" w:cs="Arial"/>
          <w:sz w:val="24"/>
          <w:szCs w:val="24"/>
        </w:rPr>
        <w:t>.  Tabled until November 2011 meeting.</w:t>
      </w:r>
    </w:p>
    <w:p w:rsidR="007B4F64" w:rsidRDefault="007B4F64" w:rsidP="007B4F64">
      <w:pPr>
        <w:ind w:left="1440" w:hanging="720"/>
        <w:jc w:val="left"/>
        <w:rPr>
          <w:rFonts w:ascii="Arial" w:hAnsi="Arial" w:cs="Arial"/>
          <w:sz w:val="24"/>
          <w:szCs w:val="24"/>
        </w:rPr>
      </w:pPr>
    </w:p>
    <w:p w:rsidR="007B4F64" w:rsidRDefault="007B4F64" w:rsidP="00E87570">
      <w:pPr>
        <w:ind w:left="720" w:hanging="720"/>
        <w:jc w:val="left"/>
        <w:rPr>
          <w:rFonts w:ascii="Arial" w:hAnsi="Arial" w:cs="Arial"/>
          <w:sz w:val="24"/>
          <w:szCs w:val="24"/>
        </w:rPr>
      </w:pPr>
      <w:r>
        <w:rPr>
          <w:rFonts w:ascii="Arial" w:hAnsi="Arial" w:cs="Arial"/>
          <w:sz w:val="24"/>
          <w:szCs w:val="24"/>
        </w:rPr>
        <w:t>4.</w:t>
      </w:r>
      <w:r>
        <w:rPr>
          <w:rFonts w:ascii="Arial" w:hAnsi="Arial" w:cs="Arial"/>
          <w:sz w:val="24"/>
          <w:szCs w:val="24"/>
        </w:rPr>
        <w:tab/>
      </w:r>
      <w:r w:rsidRPr="007B4F64">
        <w:rPr>
          <w:rFonts w:ascii="Arial" w:hAnsi="Arial" w:cs="Arial"/>
          <w:sz w:val="24"/>
          <w:szCs w:val="24"/>
          <w:u w:val="single"/>
        </w:rPr>
        <w:t>Hearing of Staff And/Or Citizens</w:t>
      </w:r>
      <w:r>
        <w:rPr>
          <w:rFonts w:ascii="Arial" w:hAnsi="Arial" w:cs="Arial"/>
          <w:sz w:val="24"/>
          <w:szCs w:val="24"/>
        </w:rPr>
        <w:t>.</w:t>
      </w:r>
      <w:r>
        <w:rPr>
          <w:rFonts w:ascii="Arial" w:hAnsi="Arial" w:cs="Arial"/>
          <w:sz w:val="24"/>
          <w:szCs w:val="24"/>
        </w:rPr>
        <w:tab/>
      </w:r>
      <w:r w:rsidR="00E87570">
        <w:rPr>
          <w:rFonts w:ascii="Arial" w:hAnsi="Arial" w:cs="Arial"/>
          <w:sz w:val="24"/>
          <w:szCs w:val="24"/>
        </w:rPr>
        <w:t xml:space="preserve">Christine Bedell asked if the scheduled technology training was being paid with bond money.  She was told that since the training was not listed on the project list, it could not be paid with bond funds.  </w:t>
      </w:r>
    </w:p>
    <w:p w:rsidR="007B4F64" w:rsidRDefault="007B4F64" w:rsidP="007B4F64">
      <w:pPr>
        <w:jc w:val="left"/>
        <w:rPr>
          <w:rFonts w:ascii="Arial" w:hAnsi="Arial" w:cs="Arial"/>
          <w:sz w:val="24"/>
          <w:szCs w:val="24"/>
        </w:rPr>
      </w:pPr>
    </w:p>
    <w:p w:rsidR="007B4F64" w:rsidRDefault="007B4F64" w:rsidP="007B4F64">
      <w:pPr>
        <w:jc w:val="left"/>
        <w:rPr>
          <w:rFonts w:ascii="Arial" w:hAnsi="Arial" w:cs="Arial"/>
          <w:sz w:val="24"/>
          <w:szCs w:val="24"/>
        </w:rPr>
      </w:pPr>
      <w:r>
        <w:rPr>
          <w:rFonts w:ascii="Arial" w:hAnsi="Arial" w:cs="Arial"/>
          <w:sz w:val="24"/>
          <w:szCs w:val="24"/>
        </w:rPr>
        <w:t>5.</w:t>
      </w:r>
      <w:r>
        <w:rPr>
          <w:rFonts w:ascii="Arial" w:hAnsi="Arial" w:cs="Arial"/>
          <w:sz w:val="24"/>
          <w:szCs w:val="24"/>
        </w:rPr>
        <w:tab/>
      </w:r>
      <w:r w:rsidRPr="007B4F64">
        <w:rPr>
          <w:rFonts w:ascii="Arial" w:hAnsi="Arial" w:cs="Arial"/>
          <w:sz w:val="24"/>
          <w:szCs w:val="24"/>
          <w:u w:val="single"/>
        </w:rPr>
        <w:t>Discussion or Action Items</w:t>
      </w:r>
      <w:r>
        <w:rPr>
          <w:rFonts w:ascii="Arial" w:hAnsi="Arial" w:cs="Arial"/>
          <w:sz w:val="24"/>
          <w:szCs w:val="24"/>
        </w:rPr>
        <w:t>.</w:t>
      </w:r>
    </w:p>
    <w:p w:rsidR="007B4F64" w:rsidRDefault="007B4F64" w:rsidP="007B4F64">
      <w:pPr>
        <w:jc w:val="left"/>
        <w:rPr>
          <w:rFonts w:ascii="Arial" w:hAnsi="Arial" w:cs="Arial"/>
          <w:sz w:val="24"/>
          <w:szCs w:val="24"/>
        </w:rPr>
      </w:pPr>
      <w:r>
        <w:rPr>
          <w:rFonts w:ascii="Arial" w:hAnsi="Arial" w:cs="Arial"/>
          <w:sz w:val="24"/>
          <w:szCs w:val="24"/>
        </w:rPr>
        <w:tab/>
      </w:r>
    </w:p>
    <w:p w:rsidR="007B4F64" w:rsidRDefault="007B4F64" w:rsidP="007B4F64">
      <w:pPr>
        <w:jc w:val="left"/>
        <w:rPr>
          <w:rFonts w:ascii="Arial" w:hAnsi="Arial" w:cs="Arial"/>
          <w:sz w:val="24"/>
          <w:szCs w:val="24"/>
          <w:u w:val="single"/>
        </w:rPr>
      </w:pPr>
      <w:r>
        <w:rPr>
          <w:rFonts w:ascii="Arial" w:hAnsi="Arial" w:cs="Arial"/>
          <w:sz w:val="24"/>
          <w:szCs w:val="24"/>
        </w:rPr>
        <w:tab/>
        <w:t>A.</w:t>
      </w:r>
      <w:r>
        <w:rPr>
          <w:rFonts w:ascii="Arial" w:hAnsi="Arial" w:cs="Arial"/>
          <w:sz w:val="24"/>
          <w:szCs w:val="24"/>
        </w:rPr>
        <w:tab/>
      </w:r>
      <w:r w:rsidRPr="007B4F64">
        <w:rPr>
          <w:rFonts w:ascii="Arial" w:hAnsi="Arial" w:cs="Arial"/>
          <w:sz w:val="24"/>
          <w:szCs w:val="24"/>
          <w:u w:val="single"/>
        </w:rPr>
        <w:t>Reports</w:t>
      </w:r>
    </w:p>
    <w:p w:rsidR="007B4F64" w:rsidRDefault="007B4F64" w:rsidP="007B4F64">
      <w:pPr>
        <w:jc w:val="left"/>
        <w:rPr>
          <w:rFonts w:ascii="Arial" w:hAnsi="Arial" w:cs="Arial"/>
          <w:sz w:val="24"/>
          <w:szCs w:val="24"/>
          <w:u w:val="single"/>
        </w:rPr>
      </w:pPr>
    </w:p>
    <w:p w:rsidR="007B4F64" w:rsidRPr="007B4F64" w:rsidRDefault="007B4F64" w:rsidP="007B4F64">
      <w:pPr>
        <w:ind w:left="2160" w:hanging="720"/>
        <w:jc w:val="left"/>
        <w:rPr>
          <w:rFonts w:ascii="Arial" w:hAnsi="Arial" w:cs="Arial"/>
          <w:sz w:val="24"/>
          <w:szCs w:val="24"/>
        </w:rPr>
      </w:pPr>
      <w:r>
        <w:rPr>
          <w:rFonts w:ascii="Arial" w:hAnsi="Arial" w:cs="Arial"/>
          <w:sz w:val="24"/>
          <w:szCs w:val="24"/>
        </w:rPr>
        <w:t>(1)</w:t>
      </w:r>
      <w:r>
        <w:rPr>
          <w:rFonts w:ascii="Arial" w:hAnsi="Arial" w:cs="Arial"/>
          <w:sz w:val="24"/>
          <w:szCs w:val="24"/>
        </w:rPr>
        <w:tab/>
      </w:r>
      <w:r w:rsidRPr="007B4F64">
        <w:rPr>
          <w:rFonts w:ascii="Arial" w:hAnsi="Arial" w:cs="Arial"/>
          <w:sz w:val="24"/>
          <w:szCs w:val="24"/>
          <w:u w:val="single"/>
        </w:rPr>
        <w:t>Presentation of Audit for 2009-2010.</w:t>
      </w:r>
      <w:r>
        <w:rPr>
          <w:rFonts w:ascii="Arial" w:hAnsi="Arial" w:cs="Arial"/>
          <w:sz w:val="24"/>
          <w:szCs w:val="24"/>
          <w:u w:val="single"/>
        </w:rPr>
        <w:t xml:space="preserve">  </w:t>
      </w:r>
      <w:r w:rsidR="009636A1">
        <w:rPr>
          <w:rFonts w:ascii="Arial" w:hAnsi="Arial" w:cs="Arial"/>
          <w:sz w:val="24"/>
          <w:szCs w:val="24"/>
        </w:rPr>
        <w:t xml:space="preserve">The audit was reviewed with the committee members, highlighting the fact that it was an audit with no findings.  </w:t>
      </w:r>
    </w:p>
    <w:p w:rsidR="007B4F64" w:rsidRDefault="007B4F64" w:rsidP="007B4F64">
      <w:pPr>
        <w:jc w:val="left"/>
        <w:rPr>
          <w:rFonts w:ascii="Arial" w:hAnsi="Arial" w:cs="Arial"/>
          <w:sz w:val="24"/>
          <w:szCs w:val="24"/>
        </w:rPr>
      </w:pPr>
    </w:p>
    <w:p w:rsidR="007B4F64" w:rsidRDefault="007B4F64" w:rsidP="007B4F64">
      <w:pPr>
        <w:ind w:left="2160" w:hanging="720"/>
        <w:jc w:val="left"/>
        <w:rPr>
          <w:rFonts w:ascii="Arial" w:hAnsi="Arial" w:cs="Arial"/>
          <w:sz w:val="24"/>
          <w:szCs w:val="24"/>
        </w:rPr>
      </w:pPr>
      <w:r>
        <w:rPr>
          <w:rFonts w:ascii="Arial" w:hAnsi="Arial" w:cs="Arial"/>
          <w:sz w:val="24"/>
          <w:szCs w:val="24"/>
        </w:rPr>
        <w:t>(2)</w:t>
      </w:r>
      <w:r>
        <w:rPr>
          <w:rFonts w:ascii="Arial" w:hAnsi="Arial" w:cs="Arial"/>
          <w:sz w:val="24"/>
          <w:szCs w:val="24"/>
        </w:rPr>
        <w:tab/>
      </w:r>
      <w:r w:rsidRPr="007B4F64">
        <w:rPr>
          <w:rFonts w:ascii="Arial" w:hAnsi="Arial" w:cs="Arial"/>
          <w:sz w:val="24"/>
          <w:szCs w:val="24"/>
          <w:u w:val="single"/>
        </w:rPr>
        <w:t>Year to Date Financial Report</w:t>
      </w:r>
      <w:r>
        <w:rPr>
          <w:rFonts w:ascii="Arial" w:hAnsi="Arial" w:cs="Arial"/>
          <w:sz w:val="24"/>
          <w:szCs w:val="24"/>
        </w:rPr>
        <w:t>.  The committee was presented with a copy of the year to date Financial Expenditure Report.</w:t>
      </w:r>
    </w:p>
    <w:p w:rsidR="007B4F64" w:rsidRDefault="007B4F64" w:rsidP="007B4F64">
      <w:pPr>
        <w:jc w:val="left"/>
        <w:rPr>
          <w:rFonts w:ascii="Arial" w:hAnsi="Arial" w:cs="Arial"/>
          <w:sz w:val="24"/>
          <w:szCs w:val="24"/>
        </w:rPr>
      </w:pPr>
    </w:p>
    <w:p w:rsidR="007B4F64" w:rsidRDefault="007B4F64" w:rsidP="007B4F64">
      <w:pPr>
        <w:ind w:left="2160" w:hanging="720"/>
        <w:jc w:val="left"/>
        <w:rPr>
          <w:rFonts w:ascii="Arial" w:hAnsi="Arial" w:cs="Arial"/>
          <w:sz w:val="24"/>
          <w:szCs w:val="24"/>
        </w:rPr>
      </w:pPr>
      <w:r>
        <w:rPr>
          <w:rFonts w:ascii="Arial" w:hAnsi="Arial" w:cs="Arial"/>
          <w:sz w:val="24"/>
          <w:szCs w:val="24"/>
        </w:rPr>
        <w:t>(3)</w:t>
      </w:r>
      <w:r>
        <w:rPr>
          <w:rFonts w:ascii="Arial" w:hAnsi="Arial" w:cs="Arial"/>
          <w:sz w:val="24"/>
          <w:szCs w:val="24"/>
        </w:rPr>
        <w:tab/>
      </w:r>
      <w:r w:rsidRPr="007B4F64">
        <w:rPr>
          <w:rFonts w:ascii="Arial" w:hAnsi="Arial" w:cs="Arial"/>
          <w:sz w:val="24"/>
          <w:szCs w:val="24"/>
          <w:u w:val="single"/>
        </w:rPr>
        <w:t>Update on Facility Projects in Progress</w:t>
      </w:r>
      <w:r>
        <w:rPr>
          <w:rFonts w:ascii="Arial" w:hAnsi="Arial" w:cs="Arial"/>
          <w:sz w:val="24"/>
          <w:szCs w:val="24"/>
        </w:rPr>
        <w:t>.  Mr. Kouklis reported on the status of the Bond Projects.</w:t>
      </w:r>
    </w:p>
    <w:p w:rsidR="007B4F64" w:rsidRDefault="007B4F64" w:rsidP="007B4F64">
      <w:pPr>
        <w:jc w:val="left"/>
        <w:rPr>
          <w:rFonts w:ascii="Arial" w:hAnsi="Arial" w:cs="Arial"/>
          <w:sz w:val="24"/>
          <w:szCs w:val="24"/>
        </w:rPr>
      </w:pPr>
    </w:p>
    <w:p w:rsidR="007B4F64" w:rsidRDefault="007B4F64" w:rsidP="001D686E">
      <w:pPr>
        <w:ind w:left="720" w:hanging="720"/>
        <w:jc w:val="left"/>
        <w:rPr>
          <w:rFonts w:ascii="Arial" w:hAnsi="Arial" w:cs="Arial"/>
          <w:sz w:val="24"/>
          <w:szCs w:val="24"/>
        </w:rPr>
      </w:pPr>
      <w:r>
        <w:rPr>
          <w:rFonts w:ascii="Arial" w:hAnsi="Arial" w:cs="Arial"/>
          <w:sz w:val="24"/>
          <w:szCs w:val="24"/>
        </w:rPr>
        <w:t>6.</w:t>
      </w:r>
      <w:r>
        <w:rPr>
          <w:rFonts w:ascii="Arial" w:hAnsi="Arial" w:cs="Arial"/>
          <w:sz w:val="24"/>
          <w:szCs w:val="24"/>
        </w:rPr>
        <w:tab/>
      </w:r>
      <w:r w:rsidR="00AC7C85">
        <w:rPr>
          <w:rFonts w:ascii="Arial" w:hAnsi="Arial" w:cs="Arial"/>
          <w:sz w:val="24"/>
          <w:szCs w:val="24"/>
          <w:u w:val="single"/>
        </w:rPr>
        <w:t>Committee Reports A</w:t>
      </w:r>
      <w:r w:rsidRPr="007B4F64">
        <w:rPr>
          <w:rFonts w:ascii="Arial" w:hAnsi="Arial" w:cs="Arial"/>
          <w:sz w:val="24"/>
          <w:szCs w:val="24"/>
          <w:u w:val="single"/>
        </w:rPr>
        <w:t>nd/Or Inquiries</w:t>
      </w:r>
      <w:r>
        <w:rPr>
          <w:rFonts w:ascii="Arial" w:hAnsi="Arial" w:cs="Arial"/>
          <w:sz w:val="24"/>
          <w:szCs w:val="24"/>
        </w:rPr>
        <w:t>.</w:t>
      </w:r>
      <w:r w:rsidR="001D686E">
        <w:rPr>
          <w:rFonts w:ascii="Arial" w:hAnsi="Arial" w:cs="Arial"/>
          <w:sz w:val="24"/>
          <w:szCs w:val="24"/>
        </w:rPr>
        <w:tab/>
        <w:t xml:space="preserve">Mr. Kouklis presented a letter of resignation from Margie Aguirre who is now and employee of the </w:t>
      </w:r>
      <w:r w:rsidR="009F1DFC">
        <w:rPr>
          <w:rFonts w:ascii="Arial" w:hAnsi="Arial" w:cs="Arial"/>
          <w:sz w:val="24"/>
          <w:szCs w:val="24"/>
        </w:rPr>
        <w:t>Lakeside Union School District.</w:t>
      </w:r>
    </w:p>
    <w:p w:rsidR="007B4F64" w:rsidRDefault="007B4F64" w:rsidP="007B4F64">
      <w:pPr>
        <w:jc w:val="left"/>
        <w:rPr>
          <w:rFonts w:ascii="Arial" w:hAnsi="Arial" w:cs="Arial"/>
          <w:sz w:val="24"/>
          <w:szCs w:val="24"/>
        </w:rPr>
      </w:pPr>
    </w:p>
    <w:p w:rsidR="007B4F64" w:rsidRDefault="00AC4F15" w:rsidP="007B4F64">
      <w:pPr>
        <w:jc w:val="left"/>
        <w:rPr>
          <w:rFonts w:ascii="Arial" w:hAnsi="Arial" w:cs="Arial"/>
          <w:sz w:val="24"/>
          <w:szCs w:val="24"/>
        </w:rPr>
      </w:pPr>
      <w:r>
        <w:rPr>
          <w:rFonts w:ascii="Arial" w:hAnsi="Arial" w:cs="Arial"/>
          <w:sz w:val="24"/>
          <w:szCs w:val="24"/>
        </w:rPr>
        <w:t>7.</w:t>
      </w:r>
      <w:r>
        <w:rPr>
          <w:rFonts w:ascii="Arial" w:hAnsi="Arial" w:cs="Arial"/>
          <w:sz w:val="24"/>
          <w:szCs w:val="24"/>
        </w:rPr>
        <w:tab/>
      </w:r>
      <w:r w:rsidRPr="00AC4F15">
        <w:rPr>
          <w:rFonts w:ascii="Arial" w:hAnsi="Arial" w:cs="Arial"/>
          <w:sz w:val="24"/>
          <w:szCs w:val="24"/>
          <w:u w:val="single"/>
        </w:rPr>
        <w:t>Adjournment</w:t>
      </w:r>
      <w:r>
        <w:rPr>
          <w:rFonts w:ascii="Arial" w:hAnsi="Arial" w:cs="Arial"/>
          <w:sz w:val="24"/>
          <w:szCs w:val="24"/>
          <w:u w:val="single"/>
        </w:rPr>
        <w:tab/>
      </w:r>
      <w:r>
        <w:rPr>
          <w:rFonts w:ascii="Arial" w:hAnsi="Arial" w:cs="Arial"/>
          <w:sz w:val="24"/>
          <w:szCs w:val="24"/>
        </w:rPr>
        <w:tab/>
        <w:t>The meeting was adjourned at 6:57 p.m.</w:t>
      </w:r>
    </w:p>
    <w:p w:rsidR="009636A1" w:rsidRDefault="009636A1" w:rsidP="007B4F64">
      <w:pPr>
        <w:jc w:val="left"/>
        <w:rPr>
          <w:rFonts w:ascii="Arial" w:hAnsi="Arial" w:cs="Arial"/>
          <w:sz w:val="24"/>
          <w:szCs w:val="24"/>
        </w:rPr>
      </w:pPr>
    </w:p>
    <w:sectPr w:rsidR="009636A1" w:rsidSect="00BA503C">
      <w:pgSz w:w="12240" w:h="15840"/>
      <w:pgMar w:top="63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6AAF"/>
    <w:rsid w:val="0006129F"/>
    <w:rsid w:val="000A5247"/>
    <w:rsid w:val="001B6AAF"/>
    <w:rsid w:val="001D3D28"/>
    <w:rsid w:val="001D686E"/>
    <w:rsid w:val="001E2C8A"/>
    <w:rsid w:val="00442B65"/>
    <w:rsid w:val="004756A6"/>
    <w:rsid w:val="00477290"/>
    <w:rsid w:val="004D2B73"/>
    <w:rsid w:val="00572EEA"/>
    <w:rsid w:val="005873F2"/>
    <w:rsid w:val="00681C12"/>
    <w:rsid w:val="00700678"/>
    <w:rsid w:val="007B4F64"/>
    <w:rsid w:val="009026E3"/>
    <w:rsid w:val="009636A1"/>
    <w:rsid w:val="009F1DFC"/>
    <w:rsid w:val="00A52458"/>
    <w:rsid w:val="00AC4F15"/>
    <w:rsid w:val="00AC7C85"/>
    <w:rsid w:val="00B7534C"/>
    <w:rsid w:val="00B9081A"/>
    <w:rsid w:val="00BA503C"/>
    <w:rsid w:val="00CF60EC"/>
    <w:rsid w:val="00D02F17"/>
    <w:rsid w:val="00D862FE"/>
    <w:rsid w:val="00E51DFA"/>
    <w:rsid w:val="00E64FE0"/>
    <w:rsid w:val="00E87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Your Name</cp:lastModifiedBy>
  <cp:revision>18</cp:revision>
  <cp:lastPrinted>2011-03-02T19:00:00Z</cp:lastPrinted>
  <dcterms:created xsi:type="dcterms:W3CDTF">2011-02-18T17:01:00Z</dcterms:created>
  <dcterms:modified xsi:type="dcterms:W3CDTF">2014-08-21T20:27:00Z</dcterms:modified>
</cp:coreProperties>
</file>